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FEE" w:rsidRDefault="00C07FEE" w:rsidP="00C07FEE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Муниципальное бюджетное дошкольное образовательное учреждение</w:t>
      </w: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«Детский сад №245» </w:t>
      </w:r>
      <w:proofErr w:type="spellStart"/>
      <w:r>
        <w:rPr>
          <w:rFonts w:cs="Times New Roman"/>
          <w:szCs w:val="28"/>
        </w:rPr>
        <w:t>общеразвивающего</w:t>
      </w:r>
      <w:proofErr w:type="spellEnd"/>
      <w:r>
        <w:rPr>
          <w:rFonts w:cs="Times New Roman"/>
          <w:szCs w:val="28"/>
        </w:rPr>
        <w:t xml:space="preserve"> вида</w:t>
      </w: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Самоанализ    НОД     итогового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занятия 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Группа №14(</w:t>
      </w:r>
      <w:r>
        <w:rPr>
          <w:i/>
          <w:sz w:val="28"/>
          <w:szCs w:val="28"/>
        </w:rPr>
        <w:t>с</w:t>
      </w:r>
      <w:r w:rsidR="00F77ACC">
        <w:rPr>
          <w:i/>
          <w:sz w:val="28"/>
          <w:szCs w:val="28"/>
        </w:rPr>
        <w:t>таршая</w:t>
      </w:r>
      <w:r>
        <w:rPr>
          <w:sz w:val="28"/>
          <w:szCs w:val="28"/>
        </w:rPr>
        <w:t>)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07FEE" w:rsidRDefault="00F77ACC" w:rsidP="00C07FEE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Тема: «Путешествие в сказку</w:t>
      </w:r>
      <w:r w:rsidR="00C07FEE">
        <w:rPr>
          <w:sz w:val="28"/>
          <w:szCs w:val="28"/>
        </w:rPr>
        <w:t>»</w:t>
      </w:r>
    </w:p>
    <w:p w:rsidR="00C07FEE" w:rsidRDefault="00C07FEE" w:rsidP="00C07FEE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2020-2021г.</w:t>
      </w:r>
    </w:p>
    <w:p w:rsidR="00C07FEE" w:rsidRDefault="00C07FEE" w:rsidP="00C07FEE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C07FEE" w:rsidRDefault="00C07FEE" w:rsidP="00C07FEE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C07FEE" w:rsidRDefault="00C07FEE" w:rsidP="00C07FEE">
      <w:pPr>
        <w:spacing w:after="0"/>
        <w:jc w:val="center"/>
        <w:rPr>
          <w:rFonts w:cs="Times New Roman"/>
          <w:szCs w:val="28"/>
        </w:rPr>
      </w:pP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kern w:val="36"/>
          <w:szCs w:val="28"/>
          <w:lang w:eastAsia="ru-RU"/>
        </w:rPr>
      </w:pP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eastAsia="Times New Roman" w:cs="Times New Roman"/>
          <w:kern w:val="36"/>
          <w:szCs w:val="28"/>
          <w:lang w:eastAsia="ru-RU"/>
        </w:rPr>
      </w:pPr>
      <w:r>
        <w:rPr>
          <w:rFonts w:eastAsia="Times New Roman" w:cs="Times New Roman"/>
          <w:kern w:val="36"/>
          <w:szCs w:val="28"/>
          <w:lang w:eastAsia="ru-RU"/>
        </w:rPr>
        <w:t xml:space="preserve">                                                                              Подготовила и провела  </w:t>
      </w: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eastAsia="Times New Roman" w:cs="Times New Roman"/>
          <w:kern w:val="36"/>
          <w:szCs w:val="28"/>
          <w:lang w:eastAsia="ru-RU"/>
        </w:rPr>
      </w:pPr>
      <w:r>
        <w:rPr>
          <w:rFonts w:eastAsia="Times New Roman" w:cs="Times New Roman"/>
          <w:kern w:val="36"/>
          <w:szCs w:val="28"/>
          <w:lang w:eastAsia="ru-RU"/>
        </w:rPr>
        <w:t xml:space="preserve">                                                                               воспитатель гр.№14</w:t>
      </w:r>
    </w:p>
    <w:p w:rsidR="00C07FEE" w:rsidRDefault="00C07FEE" w:rsidP="00C07FEE">
      <w:pPr>
        <w:shd w:val="clear" w:color="auto" w:fill="FFFFFF"/>
        <w:spacing w:before="120" w:after="360" w:line="288" w:lineRule="atLeast"/>
        <w:outlineLvl w:val="0"/>
        <w:rPr>
          <w:rFonts w:eastAsia="Times New Roman" w:cs="Times New Roman"/>
          <w:kern w:val="36"/>
          <w:szCs w:val="28"/>
          <w:lang w:eastAsia="ru-RU"/>
        </w:rPr>
      </w:pPr>
      <w:r>
        <w:rPr>
          <w:rFonts w:eastAsia="Times New Roman" w:cs="Times New Roman"/>
          <w:kern w:val="36"/>
          <w:szCs w:val="28"/>
          <w:lang w:eastAsia="ru-RU"/>
        </w:rPr>
        <w:t xml:space="preserve">                                                                                 Дымова Т.Н</w:t>
      </w:r>
    </w:p>
    <w:p w:rsidR="00C07FEE" w:rsidRPr="00C07FEE" w:rsidRDefault="00F77ACC" w:rsidP="00C07FEE">
      <w:pPr>
        <w:shd w:val="clear" w:color="auto" w:fill="FFFFFF"/>
        <w:spacing w:before="120" w:after="360" w:line="288" w:lineRule="atLeast"/>
        <w:outlineLvl w:val="0"/>
        <w:rPr>
          <w:rFonts w:eastAsia="Times New Roman" w:cs="Times New Roman"/>
          <w:kern w:val="36"/>
          <w:szCs w:val="28"/>
          <w:lang w:eastAsia="ru-RU"/>
        </w:rPr>
      </w:pPr>
      <w:r>
        <w:rPr>
          <w:rFonts w:eastAsia="Times New Roman" w:cs="Times New Roman"/>
          <w:color w:val="333333"/>
          <w:kern w:val="36"/>
          <w:szCs w:val="28"/>
          <w:lang w:eastAsia="ru-RU"/>
        </w:rPr>
        <w:lastRenderedPageBreak/>
        <w:t>Тема:  «Путешествие в сказку</w:t>
      </w:r>
      <w:r w:rsidR="00C07FEE">
        <w:rPr>
          <w:rFonts w:eastAsia="Times New Roman" w:cs="Times New Roman"/>
          <w:color w:val="333333"/>
          <w:kern w:val="36"/>
          <w:szCs w:val="28"/>
          <w:lang w:eastAsia="ru-RU"/>
        </w:rPr>
        <w:t>»</w:t>
      </w:r>
    </w:p>
    <w:p w:rsidR="00C07FEE" w:rsidRDefault="00C07FEE" w:rsidP="00C07FEE">
      <w:pPr>
        <w:spacing w:before="120" w:after="360" w:line="288" w:lineRule="atLeast"/>
        <w:jc w:val="both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>
        <w:rPr>
          <w:rStyle w:val="normaltextrun"/>
          <w:rFonts w:cs="Times New Roman"/>
          <w:szCs w:val="28"/>
        </w:rPr>
        <w:t>Интеграция образовательных областей</w:t>
      </w:r>
      <w:r>
        <w:rPr>
          <w:rStyle w:val="eop"/>
          <w:rFonts w:cs="Times New Roman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</w:rPr>
      </w:pPr>
      <w:r>
        <w:rPr>
          <w:rStyle w:val="normaltextrun"/>
          <w:sz w:val="28"/>
          <w:szCs w:val="28"/>
        </w:rPr>
        <w:t>«Познавательное», «Социально - коммуникативное», «Речевое», «Физическая культура».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Форма проведения: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normaltextrun"/>
          <w:sz w:val="28"/>
          <w:szCs w:val="28"/>
        </w:rPr>
        <w:t>НОД</w:t>
      </w:r>
      <w:r>
        <w:rPr>
          <w:rStyle w:val="eop"/>
          <w:sz w:val="28"/>
          <w:szCs w:val="28"/>
        </w:rPr>
        <w:t xml:space="preserve">  </w:t>
      </w:r>
      <w:proofErr w:type="gramStart"/>
      <w:r>
        <w:rPr>
          <w:rStyle w:val="eop"/>
          <w:sz w:val="28"/>
          <w:szCs w:val="28"/>
        </w:rPr>
        <w:t>-и</w:t>
      </w:r>
      <w:proofErr w:type="gramEnd"/>
      <w:r>
        <w:rPr>
          <w:rStyle w:val="eop"/>
          <w:sz w:val="28"/>
          <w:szCs w:val="28"/>
        </w:rPr>
        <w:t>гра- путешествие.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  <w:u w:val="single"/>
        </w:rPr>
      </w:pP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Виды детской деятельности:</w:t>
      </w:r>
      <w:r>
        <w:rPr>
          <w:rStyle w:val="apple-converted-space"/>
          <w:b/>
          <w:bCs/>
          <w:i/>
          <w:iCs/>
          <w:sz w:val="28"/>
          <w:szCs w:val="28"/>
          <w:u w:val="single"/>
        </w:rPr>
        <w:t xml:space="preserve">  </w:t>
      </w:r>
      <w:r>
        <w:rPr>
          <w:rStyle w:val="normaltextrun"/>
          <w:sz w:val="28"/>
          <w:szCs w:val="28"/>
        </w:rPr>
        <w:t>игровая, познавательно-исследовательская, продуктивная, коммуникативная.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Задачи НОД: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/>
          <w:bCs/>
          <w:i/>
          <w:iCs/>
          <w:sz w:val="28"/>
          <w:szCs w:val="28"/>
          <w:u w:val="single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Образовательные: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>-закрепить умение называть характерные признаки времен года, названий месяцев, дней недели.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 xml:space="preserve">-упражнять в количественном и порядковом счете, 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>- закрепить умение классифицировать предметы по их основному признаку.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>-формировать умение ориентироваться на листе бумаги,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Cs/>
          <w:iCs/>
          <w:sz w:val="28"/>
          <w:szCs w:val="28"/>
        </w:rPr>
      </w:pPr>
      <w:r>
        <w:rPr>
          <w:rStyle w:val="normaltextrun"/>
          <w:bCs/>
          <w:iCs/>
          <w:sz w:val="28"/>
          <w:szCs w:val="28"/>
        </w:rPr>
        <w:t>-упражнять в умении вырезать по образцу нужные предметы.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rPr>
          <w:rStyle w:val="normaltextrun"/>
          <w:b/>
          <w:bCs/>
          <w:i/>
          <w:iCs/>
          <w:u w:val="single"/>
        </w:rPr>
      </w:pPr>
    </w:p>
    <w:p w:rsidR="00C07FEE" w:rsidRDefault="00C07FEE" w:rsidP="00C07FEE">
      <w:pPr>
        <w:pStyle w:val="a4"/>
        <w:rPr>
          <w:rStyle w:val="eop"/>
          <w:szCs w:val="28"/>
        </w:rPr>
      </w:pPr>
      <w:r>
        <w:rPr>
          <w:rStyle w:val="normaltextrun"/>
          <w:b/>
          <w:bCs/>
          <w:i/>
          <w:iCs/>
          <w:szCs w:val="28"/>
          <w:u w:val="single"/>
        </w:rPr>
        <w:t>Развивающие:</w:t>
      </w:r>
      <w:r>
        <w:rPr>
          <w:rStyle w:val="eop"/>
          <w:szCs w:val="28"/>
        </w:rPr>
        <w:t> </w:t>
      </w:r>
    </w:p>
    <w:p w:rsidR="00C07FEE" w:rsidRDefault="00C07FEE" w:rsidP="00C07FEE">
      <w:pPr>
        <w:pStyle w:val="a4"/>
        <w:rPr>
          <w:shd w:val="clear" w:color="auto" w:fill="FFFFFF"/>
        </w:rPr>
      </w:pPr>
      <w:r>
        <w:rPr>
          <w:rStyle w:val="eop"/>
          <w:szCs w:val="28"/>
        </w:rPr>
        <w:t>-</w:t>
      </w:r>
      <w:r>
        <w:rPr>
          <w:color w:val="111111"/>
          <w:shd w:val="clear" w:color="auto" w:fill="FFFFFF"/>
        </w:rPr>
        <w:t xml:space="preserve">развивать мышление, память, воображение, умение устанавливать причинно — следственные связи, </w:t>
      </w:r>
      <w:r>
        <w:rPr>
          <w:shd w:val="clear" w:color="auto" w:fill="FFFFFF"/>
        </w:rPr>
        <w:t> слуховое восприятие и связную речь.</w:t>
      </w:r>
    </w:p>
    <w:p w:rsidR="00D71757" w:rsidRDefault="00D71757" w:rsidP="00C07FEE">
      <w:pPr>
        <w:pStyle w:val="a4"/>
        <w:rPr>
          <w:shd w:val="clear" w:color="auto" w:fill="FFFFFF"/>
        </w:rPr>
      </w:pPr>
      <w:r>
        <w:rPr>
          <w:shd w:val="clear" w:color="auto" w:fill="FFFFFF"/>
        </w:rPr>
        <w:t>-расширение словарного объема детей, совершенствование диалогической речи.</w:t>
      </w:r>
    </w:p>
    <w:p w:rsidR="00C07FEE" w:rsidRDefault="00C07FEE" w:rsidP="00C07FEE">
      <w:pPr>
        <w:pStyle w:val="a4"/>
        <w:rPr>
          <w:rStyle w:val="eop"/>
          <w:szCs w:val="28"/>
        </w:rPr>
      </w:pPr>
      <w:r>
        <w:rPr>
          <w:rStyle w:val="normaltextrun"/>
          <w:b/>
          <w:bCs/>
          <w:i/>
          <w:iCs/>
          <w:szCs w:val="28"/>
          <w:u w:val="single"/>
        </w:rPr>
        <w:t>Воспитательные:</w:t>
      </w:r>
      <w:r>
        <w:rPr>
          <w:rStyle w:val="eop"/>
          <w:szCs w:val="28"/>
        </w:rPr>
        <w:t> </w:t>
      </w:r>
    </w:p>
    <w:p w:rsidR="00C07FEE" w:rsidRDefault="00C07FEE" w:rsidP="00C07FEE">
      <w:pPr>
        <w:pStyle w:val="a4"/>
        <w:rPr>
          <w:rStyle w:val="a5"/>
          <w:b w:val="0"/>
          <w:color w:val="111111"/>
          <w:bdr w:val="none" w:sz="0" w:space="0" w:color="auto" w:frame="1"/>
        </w:rPr>
      </w:pPr>
      <w:r>
        <w:rPr>
          <w:rStyle w:val="eop"/>
          <w:szCs w:val="28"/>
        </w:rPr>
        <w:t xml:space="preserve">    -</w:t>
      </w:r>
      <w:r>
        <w:t>воспитывать любознательность, наблюдательность, взаимовыручку, </w:t>
      </w:r>
    </w:p>
    <w:p w:rsidR="00C07FEE" w:rsidRDefault="00C07FEE" w:rsidP="00C07FEE">
      <w:pPr>
        <w:pStyle w:val="a4"/>
        <w:rPr>
          <w:rStyle w:val="normaltextrun"/>
        </w:rPr>
      </w:pPr>
      <w:r>
        <w:rPr>
          <w:rStyle w:val="a5"/>
          <w:b w:val="0"/>
          <w:color w:val="111111"/>
          <w:szCs w:val="28"/>
          <w:bdr w:val="none" w:sz="0" w:space="0" w:color="auto" w:frame="1"/>
        </w:rPr>
        <w:t>самостоятельность.</w:t>
      </w:r>
    </w:p>
    <w:p w:rsidR="00C07FEE" w:rsidRDefault="00C07FEE" w:rsidP="00C07FEE">
      <w:pPr>
        <w:pStyle w:val="a4"/>
        <w:rPr>
          <w:rStyle w:val="normaltextrun"/>
          <w:b/>
          <w:bCs/>
          <w:i/>
          <w:iCs/>
          <w:szCs w:val="28"/>
          <w:u w:val="single"/>
        </w:rPr>
      </w:pPr>
    </w:p>
    <w:p w:rsidR="00C07FEE" w:rsidRPr="00D71757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Материал:</w:t>
      </w:r>
      <w:r>
        <w:rPr>
          <w:rStyle w:val="eop"/>
          <w:sz w:val="28"/>
          <w:szCs w:val="28"/>
        </w:rPr>
        <w:t xml:space="preserve"> 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="00F77ACC" w:rsidRPr="00F77ACC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Сундук, ключ, письмо,  игрушка домовенка Кузи, магнитофон, 2 мольберта.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Структура НОД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sz w:val="28"/>
          <w:szCs w:val="28"/>
        </w:rPr>
        <w:t>-Ввод</w:t>
      </w:r>
      <w:r w:rsidR="00F77ACC">
        <w:rPr>
          <w:rStyle w:val="normaltextrun"/>
          <w:sz w:val="28"/>
          <w:szCs w:val="28"/>
        </w:rPr>
        <w:t>ная часть: (организация детей -3</w:t>
      </w:r>
      <w:r>
        <w:rPr>
          <w:rStyle w:val="normaltextrun"/>
          <w:sz w:val="28"/>
          <w:szCs w:val="28"/>
        </w:rPr>
        <w:t>минуты)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sz w:val="28"/>
          <w:szCs w:val="28"/>
        </w:rPr>
        <w:t>-Основная часть:</w:t>
      </w:r>
      <w:r w:rsidR="00F77ACC">
        <w:rPr>
          <w:rStyle w:val="normaltextrun"/>
          <w:sz w:val="28"/>
          <w:szCs w:val="28"/>
        </w:rPr>
        <w:t xml:space="preserve"> (практическая деятельность) -19</w:t>
      </w:r>
      <w:r>
        <w:rPr>
          <w:rStyle w:val="normaltextrun"/>
          <w:sz w:val="28"/>
          <w:szCs w:val="28"/>
        </w:rPr>
        <w:t xml:space="preserve"> минут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-Заключительная часть (подведение итогов) -3минуты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b/>
          <w:color w:val="111111"/>
          <w:sz w:val="28"/>
          <w:szCs w:val="28"/>
          <w:shd w:val="clear" w:color="auto" w:fill="FFFFFF"/>
        </w:rPr>
      </w:pPr>
      <w:r>
        <w:rPr>
          <w:rStyle w:val="eop"/>
          <w:sz w:val="28"/>
          <w:szCs w:val="28"/>
        </w:rPr>
        <w:t> </w:t>
      </w:r>
      <w:r>
        <w:rPr>
          <w:color w:val="111111"/>
          <w:sz w:val="28"/>
          <w:szCs w:val="28"/>
          <w:shd w:val="clear" w:color="auto" w:fill="FFFFFF"/>
        </w:rPr>
        <w:t>В заключительной части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 подвели итог деятельности</w:t>
      </w:r>
      <w:r>
        <w:rPr>
          <w:color w:val="111111"/>
          <w:sz w:val="28"/>
          <w:szCs w:val="28"/>
          <w:shd w:val="clear" w:color="auto" w:fill="FFFFFF"/>
        </w:rPr>
        <w:t>, и подвели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итог занятия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:rsidR="00D71757" w:rsidRDefault="00795420" w:rsidP="00D71757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Самоанализ НОД хочу начать с того, что </w:t>
      </w:r>
      <w:r w:rsidR="00D71757">
        <w:rPr>
          <w:rStyle w:val="normaltextrun"/>
          <w:sz w:val="28"/>
          <w:szCs w:val="28"/>
        </w:rPr>
        <w:t>тема моего итогового занятия соответствует Программе дошкольного образования «От рождения до школы» под редакцией Н.Е.Вераксы, Т.С Комаровой, М.А Васильевой.</w:t>
      </w:r>
    </w:p>
    <w:p w:rsidR="00795420" w:rsidRDefault="00795420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Занятие соответствует санитарно – гигиеническим  нормам и требованиям сохранения здоровья детей</w:t>
      </w:r>
      <w:r w:rsidR="00A8542D">
        <w:rPr>
          <w:sz w:val="28"/>
          <w:szCs w:val="28"/>
        </w:rPr>
        <w:t xml:space="preserve">. Цель и задачи были четко доведены до каждого ребенка. НОД состояла из 3 взаимосвязанных между собой частей, в ходе </w:t>
      </w:r>
      <w:r w:rsidR="00A8542D">
        <w:rPr>
          <w:sz w:val="28"/>
          <w:szCs w:val="28"/>
        </w:rPr>
        <w:lastRenderedPageBreak/>
        <w:t>которых дети поэтапно выполняли различные действия. Данная структура вполне оправдана, так как каждая часть занятия направлена на решение определенных педагогических задач и предлагает выбор адекватных методов и приемов. Содержание занятия соответствовало поставленным задачам.</w:t>
      </w:r>
    </w:p>
    <w:p w:rsidR="00A8542D" w:rsidRDefault="00A8542D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Все элементы НОД логически объединены между собой общей темой «Путешествие в сказку» и общей целью – закрепление знаний и умений детей, полученных в процессе обучения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на занятиях.</w:t>
      </w:r>
      <w:r w:rsidR="00D71757">
        <w:rPr>
          <w:sz w:val="28"/>
          <w:szCs w:val="28"/>
        </w:rPr>
        <w:t xml:space="preserve"> Выбранные методы и приемы соответствуют возрасту детей и подобраны с учетом их индивидуальных особенностей.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  <w:r>
        <w:rPr>
          <w:rStyle w:val="normaltextrun"/>
          <w:sz w:val="28"/>
          <w:szCs w:val="28"/>
        </w:rPr>
        <w:t>Детям было интересно. Они были активны, внимательны, чувствовали себя комфортно. Все это подтверждают результаты рефлексии.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Все элементы НОД логически между собой объединены общей темой.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Данная структура занятия вполне оправдана. Так как каждая часть занятия направлена на решение определённых педагогических задач и</w:t>
      </w:r>
      <w:r>
        <w:rPr>
          <w:rStyle w:val="apple-converted-space"/>
          <w:sz w:val="28"/>
          <w:szCs w:val="28"/>
        </w:rPr>
        <w:t> </w:t>
      </w:r>
      <w:r>
        <w:rPr>
          <w:rStyle w:val="spellingerror"/>
          <w:sz w:val="28"/>
          <w:szCs w:val="28"/>
        </w:rPr>
        <w:t>предлагает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выбор адекватных методов и приёмов. Содержание занятия соответствовало поставленным целям: дополнять, расширять и применять в сходной ситуации,  полученные ранее знания детей.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Деятельность на НОД характеризуется как совместная, творческая, индивидуальная.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 НОД я применяла следующие формы работы: фронтальную,</w:t>
      </w:r>
      <w:r>
        <w:rPr>
          <w:rStyle w:val="apple-converted-space"/>
          <w:sz w:val="28"/>
          <w:szCs w:val="28"/>
        </w:rPr>
        <w:t> </w:t>
      </w:r>
      <w:r>
        <w:rPr>
          <w:rStyle w:val="spellingerror"/>
          <w:sz w:val="28"/>
          <w:szCs w:val="28"/>
        </w:rPr>
        <w:t>индивидуальную, групповую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Методы: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1"/>
        </w:numPr>
        <w:spacing w:before="0" w:beforeAutospacing="0" w:after="0" w:afterAutospacing="0"/>
        <w:ind w:left="288" w:firstLine="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Словесный</w:t>
      </w:r>
      <w:proofErr w:type="gramEnd"/>
      <w:r>
        <w:rPr>
          <w:rStyle w:val="normaltextrun"/>
          <w:sz w:val="28"/>
          <w:szCs w:val="28"/>
        </w:rPr>
        <w:t xml:space="preserve"> (вопросы к детям, повторение и уточнение, напоминание, поощрение);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2"/>
        </w:numPr>
        <w:spacing w:before="0" w:beforeAutospacing="0" w:after="0" w:afterAutospacing="0"/>
        <w:ind w:left="288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Наглядно-демонстрационный (</w:t>
      </w:r>
      <w:r w:rsidR="003838B4">
        <w:rPr>
          <w:rStyle w:val="normaltextrun"/>
          <w:sz w:val="28"/>
          <w:szCs w:val="28"/>
        </w:rPr>
        <w:t xml:space="preserve">игрушка домовенка, </w:t>
      </w:r>
      <w:r w:rsidR="003838B4">
        <w:rPr>
          <w:color w:val="111111"/>
          <w:sz w:val="28"/>
          <w:szCs w:val="28"/>
          <w:shd w:val="clear" w:color="auto" w:fill="FFFFFF"/>
        </w:rPr>
        <w:t>2</w:t>
      </w:r>
      <w:r>
        <w:rPr>
          <w:color w:val="111111"/>
          <w:sz w:val="28"/>
          <w:szCs w:val="28"/>
          <w:shd w:val="clear" w:color="auto" w:fill="FFFFFF"/>
        </w:rPr>
        <w:t xml:space="preserve"> мольберта, конверты с заданиями, разрезные картинки, </w:t>
      </w:r>
      <w:r>
        <w:rPr>
          <w:color w:val="000000"/>
          <w:sz w:val="28"/>
          <w:szCs w:val="28"/>
          <w:shd w:val="clear" w:color="auto" w:fill="FFFFFF"/>
        </w:rPr>
        <w:t>сундучок, карточки с карт</w:t>
      </w:r>
      <w:r w:rsidR="003838B4">
        <w:rPr>
          <w:color w:val="000000"/>
          <w:sz w:val="28"/>
          <w:szCs w:val="28"/>
          <w:shd w:val="clear" w:color="auto" w:fill="FFFFFF"/>
        </w:rPr>
        <w:t>инками и карточки с цифрами до 10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rStyle w:val="normaltextrun"/>
          <w:sz w:val="28"/>
          <w:szCs w:val="28"/>
        </w:rPr>
        <w:t xml:space="preserve"> </w:t>
      </w:r>
      <w:r w:rsidR="003838B4">
        <w:rPr>
          <w:rStyle w:val="normaltextrun"/>
          <w:sz w:val="28"/>
          <w:szCs w:val="28"/>
        </w:rPr>
        <w:t xml:space="preserve">карточки с изображением разных предметов, </w:t>
      </w:r>
      <w:proofErr w:type="spellStart"/>
      <w:r>
        <w:rPr>
          <w:rStyle w:val="normaltextrun"/>
          <w:sz w:val="28"/>
          <w:szCs w:val="28"/>
        </w:rPr>
        <w:t>релакс</w:t>
      </w:r>
      <w:proofErr w:type="spellEnd"/>
      <w:r>
        <w:rPr>
          <w:rStyle w:val="normaltextrun"/>
          <w:sz w:val="28"/>
          <w:szCs w:val="28"/>
        </w:rPr>
        <w:t xml:space="preserve"> музыкой.);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3"/>
        </w:numPr>
        <w:spacing w:before="0" w:beforeAutospacing="0" w:after="0" w:afterAutospacing="0"/>
        <w:ind w:left="288" w:firstLine="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Практический</w:t>
      </w:r>
      <w:proofErr w:type="gramEnd"/>
      <w:r>
        <w:rPr>
          <w:rStyle w:val="normaltextrun"/>
          <w:sz w:val="28"/>
          <w:szCs w:val="28"/>
        </w:rPr>
        <w:t xml:space="preserve"> (в</w:t>
      </w:r>
      <w:r>
        <w:rPr>
          <w:color w:val="000000"/>
          <w:sz w:val="28"/>
          <w:szCs w:val="28"/>
          <w:shd w:val="clear" w:color="auto" w:fill="FFFFFF"/>
        </w:rPr>
        <w:t>ыполнение действий с карточками, при решении проблемных задач, физкультминутка, пальчиковая гимнастика.</w:t>
      </w:r>
      <w:r>
        <w:rPr>
          <w:rStyle w:val="normaltextrun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4"/>
        </w:numPr>
        <w:spacing w:before="0" w:beforeAutospacing="0" w:after="0" w:afterAutospacing="0"/>
        <w:ind w:left="288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Игровой </w:t>
      </w:r>
      <w:proofErr w:type="gramStart"/>
      <w:r>
        <w:rPr>
          <w:rStyle w:val="normaltextrun"/>
          <w:sz w:val="28"/>
          <w:szCs w:val="28"/>
        </w:rPr>
        <w:t>(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gramEnd"/>
      <w:r>
        <w:rPr>
          <w:color w:val="000000"/>
          <w:sz w:val="28"/>
          <w:szCs w:val="28"/>
          <w:shd w:val="clear" w:color="auto" w:fill="FFFFFF"/>
        </w:rPr>
        <w:t>дидактические игры, упражнения</w:t>
      </w:r>
      <w:r>
        <w:rPr>
          <w:rStyle w:val="normaltextrun"/>
          <w:sz w:val="28"/>
          <w:szCs w:val="28"/>
        </w:rPr>
        <w:t>);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5"/>
        </w:numPr>
        <w:spacing w:before="0" w:beforeAutospacing="0" w:after="0" w:afterAutospacing="0"/>
        <w:ind w:left="288" w:firstLine="0"/>
        <w:jc w:val="both"/>
        <w:textAlignment w:val="baseline"/>
        <w:rPr>
          <w:rStyle w:val="eop"/>
        </w:rPr>
      </w:pPr>
      <w:r>
        <w:rPr>
          <w:rStyle w:val="normaltextrun"/>
          <w:sz w:val="28"/>
          <w:szCs w:val="28"/>
        </w:rPr>
        <w:t>Методы контроля (анализ выполненных заданий, самооценка детьми результатов</w:t>
      </w:r>
      <w:r>
        <w:rPr>
          <w:rStyle w:val="apple-converted-space"/>
          <w:sz w:val="28"/>
          <w:szCs w:val="28"/>
        </w:rPr>
        <w:t> </w:t>
      </w:r>
      <w:r>
        <w:rPr>
          <w:rStyle w:val="spellingerror"/>
          <w:sz w:val="28"/>
          <w:szCs w:val="28"/>
        </w:rPr>
        <w:t>деятельности</w:t>
      </w:r>
      <w:r>
        <w:rPr>
          <w:rStyle w:val="normaltextrun"/>
          <w:sz w:val="28"/>
          <w:szCs w:val="28"/>
        </w:rPr>
        <w:t>);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numPr>
          <w:ilvl w:val="0"/>
          <w:numId w:val="5"/>
        </w:numPr>
        <w:spacing w:before="0" w:beforeAutospacing="0" w:after="0" w:afterAutospacing="0"/>
        <w:ind w:left="288" w:firstLine="0"/>
        <w:jc w:val="both"/>
        <w:textAlignment w:val="baseline"/>
      </w:pPr>
      <w:r>
        <w:rPr>
          <w:color w:val="000000"/>
          <w:sz w:val="28"/>
          <w:szCs w:val="28"/>
        </w:rPr>
        <w:t>Поощрение; создание ситуации успеха.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  <w:u w:val="single"/>
        </w:rPr>
        <w:t>В процессе НОД применялись следующие технологии: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-игровая деятельность;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-деятельностный подход;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-обучение в диалоге </w:t>
      </w:r>
      <w:proofErr w:type="gramStart"/>
      <w:r>
        <w:rPr>
          <w:rStyle w:val="normaltextrun"/>
          <w:sz w:val="28"/>
          <w:szCs w:val="28"/>
        </w:rPr>
        <w:t>со</w:t>
      </w:r>
      <w:proofErr w:type="gramEnd"/>
      <w:r>
        <w:rPr>
          <w:rStyle w:val="normaltextrun"/>
          <w:sz w:val="28"/>
          <w:szCs w:val="28"/>
        </w:rPr>
        <w:t xml:space="preserve"> взрослым;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-технология развивающего обучения;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sz w:val="28"/>
          <w:szCs w:val="28"/>
        </w:rPr>
        <w:t>-</w:t>
      </w:r>
      <w:r>
        <w:rPr>
          <w:rStyle w:val="spellingerror"/>
          <w:sz w:val="28"/>
          <w:szCs w:val="28"/>
        </w:rPr>
        <w:t>здоровьесберегающие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технологии.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-личностно – ориентированный подход;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</w:pP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Всё это строилось с учётом возрастных и психологических особенностей детей.</w:t>
      </w:r>
      <w:r>
        <w:rPr>
          <w:rStyle w:val="eop"/>
          <w:sz w:val="28"/>
          <w:szCs w:val="28"/>
        </w:rPr>
        <w:t> </w:t>
      </w:r>
    </w:p>
    <w:p w:rsidR="00C07FEE" w:rsidRDefault="00C07FEE" w:rsidP="00C07FEE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12"/>
          <w:color w:val="111111"/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</w:rPr>
        <w:lastRenderedPageBreak/>
        <w:t xml:space="preserve">Вводная часть непосредственно образовательной деятельности (НОД): 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c12"/>
          <w:color w:val="111111"/>
          <w:sz w:val="28"/>
          <w:szCs w:val="28"/>
        </w:rPr>
        <w:t>направлена на создание благоприятной эмоциональной обстановки и настроя, переключение внимания воспитанников к предстоящей деятельности и стимуляцию интереса к ней.</w:t>
      </w:r>
    </w:p>
    <w:p w:rsidR="00D922D0" w:rsidRDefault="00D922D0" w:rsidP="00D922D0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12"/>
          <w:color w:val="111111"/>
          <w:sz w:val="28"/>
          <w:szCs w:val="28"/>
        </w:rPr>
      </w:pPr>
      <w:r>
        <w:rPr>
          <w:rStyle w:val="c12"/>
          <w:color w:val="111111"/>
          <w:sz w:val="28"/>
          <w:szCs w:val="28"/>
        </w:rPr>
        <w:t xml:space="preserve">Интерес к деятельности у детей сохранялся на протяжении всего занятия. Этому способствовали те методические приемы, которые я использовала на занятии. Выбор динамических пауз был обусловлен логикой самого занятия. Включения </w:t>
      </w:r>
      <w:proofErr w:type="spellStart"/>
      <w:r>
        <w:rPr>
          <w:rStyle w:val="c12"/>
          <w:color w:val="111111"/>
          <w:sz w:val="28"/>
          <w:szCs w:val="28"/>
        </w:rPr>
        <w:t>физминуток</w:t>
      </w:r>
      <w:proofErr w:type="spellEnd"/>
      <w:r>
        <w:rPr>
          <w:rStyle w:val="c12"/>
          <w:color w:val="111111"/>
          <w:sz w:val="28"/>
          <w:szCs w:val="28"/>
        </w:rPr>
        <w:t xml:space="preserve"> способствовало снятию мышечного  напряжения и эмоциональному отдыху. Дети были очень активны и охотно выполняли все задания на протяжении всего путешествия по сказке.</w:t>
      </w:r>
    </w:p>
    <w:p w:rsidR="00C07FEE" w:rsidRDefault="00C07FEE" w:rsidP="00C07FE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</w:rPr>
        <w:t>Основная часть НОД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contextualspellingandgrammarerror"/>
          <w:b/>
          <w:bCs/>
          <w:sz w:val="28"/>
          <w:szCs w:val="28"/>
        </w:rPr>
        <w:t xml:space="preserve">– </w:t>
      </w:r>
      <w:r>
        <w:rPr>
          <w:rStyle w:val="contextualspellingandgrammarerror"/>
          <w:sz w:val="28"/>
          <w:szCs w:val="28"/>
        </w:rPr>
        <w:t>это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самостоятельная умственная и практическая деятельность детей, направленная на самостоятельную умственную и практическую работу, выполнение всех поставленных учебных задач.</w:t>
      </w:r>
      <w:r>
        <w:rPr>
          <w:rStyle w:val="eop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Основная часть направлена на  познавательную активность на протяжении всего времени, эмоциональный отклик на приёмы активации деятельности. </w:t>
      </w:r>
      <w:r>
        <w:rPr>
          <w:rStyle w:val="contextualspellingandgrammarerror"/>
          <w:b/>
          <w:bCs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 НОД были включены задания на повторение изученного материала, активизацию опорных знаний с целью повторения пройденного материала  и систематизацию имеющихся знаний детей в коллективной деятельности.</w:t>
      </w:r>
    </w:p>
    <w:p w:rsidR="003838B4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1</w:t>
      </w:r>
      <w:r>
        <w:rPr>
          <w:color w:val="111111"/>
          <w:sz w:val="28"/>
          <w:szCs w:val="28"/>
        </w:rPr>
        <w:t xml:space="preserve">: Игра с мячом: </w:t>
      </w:r>
      <w:r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3838B4">
        <w:rPr>
          <w:iCs/>
          <w:color w:val="111111"/>
          <w:sz w:val="28"/>
          <w:szCs w:val="28"/>
          <w:bdr w:val="none" w:sz="0" w:space="0" w:color="auto" w:frame="1"/>
        </w:rPr>
        <w:t xml:space="preserve">Неделька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 xml:space="preserve"> - направлена на закрепление знаний </w:t>
      </w:r>
      <w:r w:rsidR="003838B4">
        <w:rPr>
          <w:color w:val="111111"/>
          <w:sz w:val="28"/>
          <w:szCs w:val="28"/>
        </w:rPr>
        <w:t>дней недели и их последовательности.</w:t>
      </w:r>
    </w:p>
    <w:p w:rsidR="003838B4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2</w:t>
      </w:r>
      <w:r>
        <w:rPr>
          <w:color w:val="111111"/>
          <w:sz w:val="28"/>
          <w:szCs w:val="28"/>
        </w:rPr>
        <w:t>:</w:t>
      </w:r>
      <w:r w:rsidR="003838B4">
        <w:rPr>
          <w:color w:val="111111"/>
          <w:sz w:val="28"/>
          <w:szCs w:val="28"/>
        </w:rPr>
        <w:t xml:space="preserve">  «Загадки</w:t>
      </w:r>
      <w:proofErr w:type="gramStart"/>
      <w:r w:rsidR="003838B4">
        <w:rPr>
          <w:color w:val="111111"/>
          <w:sz w:val="28"/>
          <w:szCs w:val="28"/>
        </w:rPr>
        <w:t xml:space="preserve"> К</w:t>
      </w:r>
      <w:proofErr w:type="gramEnd"/>
      <w:r w:rsidR="003838B4">
        <w:rPr>
          <w:color w:val="111111"/>
          <w:sz w:val="28"/>
          <w:szCs w:val="28"/>
        </w:rPr>
        <w:t>огда это бывает» - были предложены</w:t>
      </w:r>
      <w:r>
        <w:rPr>
          <w:color w:val="111111"/>
          <w:sz w:val="28"/>
          <w:szCs w:val="28"/>
        </w:rPr>
        <w:t xml:space="preserve"> детям для закрепления знаний</w:t>
      </w:r>
      <w:r w:rsidR="003838B4">
        <w:rPr>
          <w:color w:val="111111"/>
          <w:sz w:val="28"/>
          <w:szCs w:val="28"/>
        </w:rPr>
        <w:t xml:space="preserve"> времен года и их основных признаков.</w:t>
      </w:r>
      <w:r>
        <w:rPr>
          <w:color w:val="111111"/>
          <w:sz w:val="28"/>
          <w:szCs w:val="28"/>
        </w:rPr>
        <w:t xml:space="preserve"> 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3</w:t>
      </w:r>
      <w:r>
        <w:rPr>
          <w:color w:val="111111"/>
          <w:sz w:val="28"/>
          <w:szCs w:val="28"/>
        </w:rPr>
        <w:t xml:space="preserve">:  Разминка: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iCs/>
          <w:color w:val="111111"/>
          <w:sz w:val="28"/>
          <w:szCs w:val="28"/>
          <w:bdr w:val="none" w:sz="0" w:space="0" w:color="auto" w:frame="1"/>
        </w:rPr>
        <w:t>Посчитаем»</w:t>
      </w:r>
      <w:r>
        <w:rPr>
          <w:color w:val="111111"/>
          <w:sz w:val="28"/>
          <w:szCs w:val="28"/>
        </w:rPr>
        <w:t> - способствовала закреплению умения соотносить цифру с количеством предметов. Дети с удовольствием проявляли любознательность, активность,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самостоятельность</w:t>
      </w:r>
      <w:r>
        <w:rPr>
          <w:b/>
          <w:color w:val="111111"/>
          <w:sz w:val="28"/>
          <w:szCs w:val="28"/>
        </w:rPr>
        <w:t>.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Задание №4</w:t>
      </w:r>
      <w:r>
        <w:rPr>
          <w:color w:val="111111"/>
          <w:sz w:val="28"/>
          <w:szCs w:val="28"/>
        </w:rPr>
        <w:t>: Дидактическая игра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3838B4">
        <w:rPr>
          <w:iCs/>
          <w:color w:val="111111"/>
          <w:sz w:val="28"/>
          <w:szCs w:val="28"/>
          <w:bdr w:val="none" w:sz="0" w:space="0" w:color="auto" w:frame="1"/>
        </w:rPr>
        <w:t>назови одним словом»</w:t>
      </w:r>
      <w:r w:rsidR="003838B4">
        <w:rPr>
          <w:color w:val="111111"/>
          <w:sz w:val="28"/>
          <w:szCs w:val="28"/>
        </w:rPr>
        <w:t> - закрепить  умение классифицировать предметы по их основному признаку</w:t>
      </w:r>
      <w:r>
        <w:rPr>
          <w:color w:val="111111"/>
          <w:sz w:val="28"/>
          <w:szCs w:val="28"/>
        </w:rPr>
        <w:t>.</w:t>
      </w:r>
    </w:p>
    <w:p w:rsidR="00C07FEE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5</w:t>
      </w:r>
      <w:r>
        <w:rPr>
          <w:color w:val="111111"/>
          <w:sz w:val="28"/>
          <w:szCs w:val="28"/>
        </w:rPr>
        <w:t xml:space="preserve">:Упражнение: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3838B4">
        <w:rPr>
          <w:iCs/>
          <w:color w:val="111111"/>
          <w:sz w:val="28"/>
          <w:szCs w:val="28"/>
          <w:bdr w:val="none" w:sz="0" w:space="0" w:color="auto" w:frame="1"/>
        </w:rPr>
        <w:t>Улыбнись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» - упражнение </w:t>
      </w:r>
      <w:r>
        <w:rPr>
          <w:color w:val="111111"/>
          <w:sz w:val="28"/>
          <w:szCs w:val="28"/>
        </w:rPr>
        <w:t>направлено на  снятие статического напряжения,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>
        <w:rPr>
          <w:color w:val="111111"/>
          <w:sz w:val="28"/>
          <w:szCs w:val="28"/>
        </w:rPr>
        <w:t> творческого мышления, обогащение словарного запаса.</w:t>
      </w:r>
    </w:p>
    <w:p w:rsidR="003838B4" w:rsidRDefault="003838B4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№6:  Упражнение</w:t>
      </w:r>
      <w:r w:rsidR="00C07FEE">
        <w:rPr>
          <w:color w:val="111111"/>
          <w:sz w:val="28"/>
          <w:szCs w:val="28"/>
        </w:rPr>
        <w:t>: «</w:t>
      </w:r>
      <w:r>
        <w:rPr>
          <w:color w:val="111111"/>
          <w:sz w:val="28"/>
          <w:szCs w:val="28"/>
        </w:rPr>
        <w:t>Помоги Кузе сбежать от Бабы Яги</w:t>
      </w:r>
      <w:r w:rsidR="00C07FEE">
        <w:rPr>
          <w:color w:val="111111"/>
          <w:sz w:val="28"/>
          <w:szCs w:val="28"/>
        </w:rPr>
        <w:t xml:space="preserve">» - закрепить </w:t>
      </w:r>
      <w:r>
        <w:rPr>
          <w:color w:val="111111"/>
          <w:sz w:val="28"/>
          <w:szCs w:val="28"/>
        </w:rPr>
        <w:t>умение ориентироваться на листе бумаги.</w:t>
      </w:r>
    </w:p>
    <w:p w:rsidR="003838B4" w:rsidRDefault="00795420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Задание № 7. Упражнение «Вырежи предмет»-  закрепить умение вырезать предмет по образцу.</w:t>
      </w:r>
    </w:p>
    <w:p w:rsidR="00795420" w:rsidRDefault="00C07FEE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конце занятия </w:t>
      </w:r>
      <w:proofErr w:type="spellStart"/>
      <w:r w:rsidR="00795420">
        <w:rPr>
          <w:color w:val="111111"/>
          <w:sz w:val="28"/>
          <w:szCs w:val="28"/>
        </w:rPr>
        <w:t>домовенок</w:t>
      </w:r>
      <w:proofErr w:type="spellEnd"/>
      <w:r w:rsidR="00795420">
        <w:rPr>
          <w:color w:val="111111"/>
          <w:sz w:val="28"/>
          <w:szCs w:val="28"/>
        </w:rPr>
        <w:t xml:space="preserve"> Кузя дарит детям картинки героев разных сказок.</w:t>
      </w:r>
    </w:p>
    <w:p w:rsidR="00C07FEE" w:rsidRDefault="00795420" w:rsidP="00C07F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ontextualspellingandgrammarerror"/>
        </w:rPr>
      </w:pPr>
      <w:r>
        <w:rPr>
          <w:color w:val="111111"/>
          <w:sz w:val="28"/>
          <w:szCs w:val="28"/>
        </w:rPr>
        <w:t>Н</w:t>
      </w:r>
      <w:r w:rsidR="00C07FEE">
        <w:rPr>
          <w:color w:val="111111"/>
          <w:sz w:val="28"/>
          <w:szCs w:val="28"/>
        </w:rPr>
        <w:t>а протяжении всего </w:t>
      </w:r>
      <w:r w:rsidR="00C07FE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>
        <w:rPr>
          <w:b/>
          <w:color w:val="111111"/>
          <w:sz w:val="28"/>
          <w:szCs w:val="28"/>
        </w:rPr>
        <w:t xml:space="preserve">, </w:t>
      </w:r>
      <w:r w:rsidR="00C07FEE">
        <w:rPr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</w:t>
      </w:r>
      <w:r w:rsidR="00C07FEE">
        <w:rPr>
          <w:color w:val="000000"/>
          <w:sz w:val="28"/>
          <w:szCs w:val="28"/>
          <w:shd w:val="clear" w:color="auto" w:fill="FFFFFF"/>
        </w:rPr>
        <w:t>ети были  внимательны, организованы, заинтересованы, чувствовали себя комфортно, были раскрепощены. Ребята  самостоятельно находили ответы на задания, делали  соответствующие выводы. Объем  учебного материала обеспечивал активность детей и темп работы в течени</w:t>
      </w:r>
      <w:proofErr w:type="gramStart"/>
      <w:r w:rsidR="00C07FEE">
        <w:rPr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всего занятия.</w:t>
      </w:r>
      <w:r w:rsidR="00C07FEE">
        <w:rPr>
          <w:color w:val="000000"/>
          <w:sz w:val="28"/>
          <w:szCs w:val="28"/>
          <w:shd w:val="clear" w:color="auto" w:fill="FFFFFF"/>
        </w:rPr>
        <w:t>. Его с</w:t>
      </w:r>
      <w:r>
        <w:rPr>
          <w:color w:val="000000"/>
          <w:sz w:val="28"/>
          <w:szCs w:val="28"/>
          <w:shd w:val="clear" w:color="auto" w:fill="FFFFFF"/>
        </w:rPr>
        <w:t xml:space="preserve">одержание отвечало поставленным  цели. </w:t>
      </w:r>
      <w:r w:rsidR="00C07FEE">
        <w:rPr>
          <w:color w:val="111111"/>
          <w:sz w:val="28"/>
          <w:szCs w:val="28"/>
        </w:rPr>
        <w:t xml:space="preserve">Непосредственно образовательная деятельность была построена с </w:t>
      </w:r>
      <w:r w:rsidR="00C07FEE">
        <w:rPr>
          <w:color w:val="111111"/>
          <w:sz w:val="28"/>
          <w:szCs w:val="28"/>
        </w:rPr>
        <w:lastRenderedPageBreak/>
        <w:t>использованием элементов современных образовательных технологий, индивидуально-дифференцированного обучения и </w:t>
      </w:r>
      <w:r w:rsidR="00C07FE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развивающих</w:t>
      </w:r>
      <w:r w:rsidR="00C07FEE">
        <w:rPr>
          <w:color w:val="111111"/>
          <w:sz w:val="28"/>
          <w:szCs w:val="28"/>
        </w:rPr>
        <w:t> дидактических заданий. Индивидуализация обучения проявлялась в оказании помощи затрудняющимся при выполнении заданий детям, дополнительном объяснении, а также в учёте педагогом особенностей мышления и темпа восприятия каждого ребенка.</w:t>
      </w:r>
    </w:p>
    <w:p w:rsidR="00C07FEE" w:rsidRDefault="00C07FEE" w:rsidP="00C07FEE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  <w:sz w:val="28"/>
          <w:szCs w:val="28"/>
          <w:shd w:val="clear" w:color="auto" w:fill="FFFFFF"/>
        </w:rPr>
        <w:t xml:space="preserve">Считаю, что выбранная форма организации НОД была достаточно эффективной, что позволило видеть конечный результат в конкретной деятельности. </w:t>
      </w:r>
    </w:p>
    <w:p w:rsidR="00C07FEE" w:rsidRDefault="00C07FEE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</w:rPr>
        <w:t>В заключительной части НОД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pple-converted-space"/>
          <w:bCs/>
          <w:sz w:val="28"/>
          <w:szCs w:val="28"/>
        </w:rPr>
        <w:t xml:space="preserve">  </w:t>
      </w:r>
      <w:r>
        <w:rPr>
          <w:rStyle w:val="normaltextrun"/>
          <w:sz w:val="28"/>
          <w:szCs w:val="28"/>
        </w:rPr>
        <w:t>подвела итог деятельности, используя метод анализа успешности выполнения задания и метод самооценки детьми своих возможностей.</w:t>
      </w:r>
      <w:r>
        <w:rPr>
          <w:rStyle w:val="eop"/>
          <w:sz w:val="28"/>
          <w:szCs w:val="28"/>
        </w:rPr>
        <w:t> </w:t>
      </w:r>
      <w:r>
        <w:rPr>
          <w:color w:val="444444"/>
          <w:sz w:val="28"/>
          <w:szCs w:val="28"/>
        </w:rPr>
        <w:t xml:space="preserve"> Считаю,    что занятие построено логично, а этапы занятия взаимосвязаны.</w:t>
      </w:r>
      <w:r>
        <w:rPr>
          <w:rFonts w:ascii="Arial" w:hAnsi="Arial" w:cs="Arial"/>
          <w:color w:val="000000"/>
        </w:rPr>
        <w:t xml:space="preserve"> </w:t>
      </w:r>
      <w:r>
        <w:rPr>
          <w:rStyle w:val="c6"/>
          <w:color w:val="000000"/>
          <w:sz w:val="28"/>
          <w:szCs w:val="28"/>
        </w:rPr>
        <w:t>Рефлексия – это подведение результата образовательного процесса. В заключение используется метод поощрения, похвалы детей за оказанную помощь. Опрос детей,  что им больше всего понравилось во время путешествия.</w:t>
      </w:r>
    </w:p>
    <w:p w:rsidR="00D71757" w:rsidRDefault="00C07FEE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 Считаю, что выбранная форма организации НОД детей была достаточно эффективной, поставленная мною цель достигнута, задачи реализованы </w:t>
      </w:r>
      <w:r w:rsidR="00D71757">
        <w:rPr>
          <w:rStyle w:val="c6"/>
          <w:color w:val="000000"/>
          <w:sz w:val="28"/>
          <w:szCs w:val="28"/>
        </w:rPr>
        <w:t xml:space="preserve"> полностью.</w:t>
      </w: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D71757" w:rsidRDefault="00D71757" w:rsidP="00C07FEE">
      <w:pPr>
        <w:pStyle w:val="c1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C07FEE" w:rsidRDefault="00C07FEE" w:rsidP="00C07FEE">
      <w:pPr>
        <w:jc w:val="both"/>
        <w:rPr>
          <w:rFonts w:cs="Times New Roman"/>
          <w:szCs w:val="28"/>
        </w:rPr>
      </w:pPr>
    </w:p>
    <w:p w:rsidR="00D71757" w:rsidRDefault="00D71757" w:rsidP="00C07FEE">
      <w:pPr>
        <w:jc w:val="both"/>
        <w:rPr>
          <w:rFonts w:cs="Times New Roman"/>
          <w:szCs w:val="28"/>
        </w:rPr>
      </w:pPr>
    </w:p>
    <w:p w:rsidR="00712773" w:rsidRDefault="00712773"/>
    <w:sectPr w:rsidR="00712773" w:rsidSect="0071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55B1"/>
    <w:multiLevelType w:val="multilevel"/>
    <w:tmpl w:val="541C4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458AC"/>
    <w:multiLevelType w:val="multilevel"/>
    <w:tmpl w:val="1D8CF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84C3F"/>
    <w:multiLevelType w:val="multilevel"/>
    <w:tmpl w:val="888AB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B3EFA"/>
    <w:multiLevelType w:val="multilevel"/>
    <w:tmpl w:val="5DD8B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2D496F"/>
    <w:multiLevelType w:val="multilevel"/>
    <w:tmpl w:val="F94C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7FEE"/>
    <w:rsid w:val="003838B4"/>
    <w:rsid w:val="00712773"/>
    <w:rsid w:val="00795420"/>
    <w:rsid w:val="00A8542D"/>
    <w:rsid w:val="00C07FEE"/>
    <w:rsid w:val="00D71757"/>
    <w:rsid w:val="00D922D0"/>
    <w:rsid w:val="00F7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E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7F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7FEE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ragraph">
    <w:name w:val="paragraph"/>
    <w:basedOn w:val="a"/>
    <w:uiPriority w:val="99"/>
    <w:rsid w:val="00C07F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07F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C07F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C07F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FEE"/>
  </w:style>
  <w:style w:type="character" w:customStyle="1" w:styleId="eop">
    <w:name w:val="eop"/>
    <w:basedOn w:val="a0"/>
    <w:rsid w:val="00C07FEE"/>
  </w:style>
  <w:style w:type="character" w:customStyle="1" w:styleId="apple-converted-space">
    <w:name w:val="apple-converted-space"/>
    <w:basedOn w:val="a0"/>
    <w:rsid w:val="00C07FEE"/>
  </w:style>
  <w:style w:type="character" w:customStyle="1" w:styleId="contextualspellingandgrammarerror">
    <w:name w:val="contextualspellingandgrammarerror"/>
    <w:basedOn w:val="a0"/>
    <w:rsid w:val="00C07FEE"/>
  </w:style>
  <w:style w:type="character" w:customStyle="1" w:styleId="spellingerror">
    <w:name w:val="spellingerror"/>
    <w:basedOn w:val="a0"/>
    <w:rsid w:val="00C07FEE"/>
  </w:style>
  <w:style w:type="character" w:customStyle="1" w:styleId="c1">
    <w:name w:val="c1"/>
    <w:basedOn w:val="a0"/>
    <w:rsid w:val="00C07FEE"/>
  </w:style>
  <w:style w:type="character" w:customStyle="1" w:styleId="c12">
    <w:name w:val="c12"/>
    <w:basedOn w:val="a0"/>
    <w:rsid w:val="00C07FEE"/>
  </w:style>
  <w:style w:type="character" w:customStyle="1" w:styleId="c6">
    <w:name w:val="c6"/>
    <w:basedOn w:val="a0"/>
    <w:rsid w:val="00C07FEE"/>
  </w:style>
  <w:style w:type="character" w:styleId="a5">
    <w:name w:val="Strong"/>
    <w:basedOn w:val="a0"/>
    <w:uiPriority w:val="22"/>
    <w:qFormat/>
    <w:rsid w:val="00C07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2021-04-28T09:43:00Z</cp:lastPrinted>
  <dcterms:created xsi:type="dcterms:W3CDTF">2021-04-28T08:37:00Z</dcterms:created>
  <dcterms:modified xsi:type="dcterms:W3CDTF">2021-04-28T09:43:00Z</dcterms:modified>
</cp:coreProperties>
</file>