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дошкольное образовательное учреждение</w:t>
      </w: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МБДОУ «Детский сад № 245»</w:t>
      </w: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Pr="0092397E" w:rsidRDefault="00EA7029" w:rsidP="00EA7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совместной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воспитателей и родителей (средне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срочный)</w:t>
      </w:r>
    </w:p>
    <w:p w:rsidR="00EA7029" w:rsidRDefault="00EA7029" w:rsidP="00EA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«Наши младшие друзья  - животные»</w:t>
      </w:r>
    </w:p>
    <w:p w:rsidR="00EA7029" w:rsidRPr="0092397E" w:rsidRDefault="00EA7029" w:rsidP="00EA7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Старшая группа № 14.</w:t>
      </w: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7029" w:rsidRPr="0092397E" w:rsidRDefault="00EA7029" w:rsidP="00EA7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Составили и провели воспитатели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Березовая Елена Николаевна</w:t>
      </w: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Дымова Татьяна Николаевна</w:t>
      </w:r>
    </w:p>
    <w:p w:rsidR="00EA7029" w:rsidRDefault="00EA7029" w:rsidP="00EA702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проведения: 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01.10.23 по 26 10.2023</w:t>
      </w:r>
    </w:p>
    <w:p w:rsidR="008D2DC0" w:rsidRPr="00EA7029" w:rsidRDefault="00EA7029" w:rsidP="00EA7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lastRenderedPageBreak/>
        <w:t xml:space="preserve">                                                                                    с</w:t>
      </w:r>
      <w:r w:rsidR="008D2DC0" w:rsidRPr="0081524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Проект</w:t>
      </w:r>
    </w:p>
    <w:p w:rsidR="008D2DC0" w:rsidRDefault="008D2DC0" w:rsidP="008D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81524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Тема:</w:t>
      </w:r>
      <w:r w:rsidR="0081524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 «Наши младшие друзья - животные</w:t>
      </w:r>
      <w:r w:rsidRPr="0081524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»</w:t>
      </w:r>
    </w:p>
    <w:p w:rsidR="00815245" w:rsidRDefault="00815245" w:rsidP="008152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 темы.</w:t>
      </w:r>
    </w:p>
    <w:p w:rsidR="00815245" w:rsidRPr="00815245" w:rsidRDefault="00815245" w:rsidP="0081524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5245">
        <w:rPr>
          <w:color w:val="111111"/>
          <w:sz w:val="28"/>
          <w:szCs w:val="28"/>
        </w:rPr>
        <w:t>Домашние питомцы очень важны в жизни человека, они основа добрых отношений, дают возможность быть добродушными. Дети с домашними животными сталкиваются с малых лет, узнают об их ласке, любви, учатся заботиться о них, но очень важно научить детей бережному отношению к ним. Общение с животными, если оно происходит бесконтрольно, может принести не только пользу, но и вред развивающейся личности ребенка. Домашнее животное в семье - это мощный воспитательный фактор. Ребенок учится заботиться, ухаживать за ним, у него развиваются нравственно-волевые и трудовые качества. Прежде всего, ребенок не знает, что можно делать, а что нельзя, что для животного вредно, а что полезно. Кроме того, при тесном контакте с животным, малыш обязательно захочет удовлетворить свою любознательность и втянуть его в игру. Без контроля и руководства взрослых такое общение может оказаться вредным и даже опасным как для животного, так и для ребенка.</w:t>
      </w:r>
    </w:p>
    <w:p w:rsidR="00815245" w:rsidRPr="00815245" w:rsidRDefault="00815245" w:rsidP="0081524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5245">
        <w:rPr>
          <w:color w:val="111111"/>
          <w:sz w:val="28"/>
          <w:szCs w:val="28"/>
        </w:rPr>
        <w:t>Общение с братьями </w:t>
      </w:r>
      <w:r w:rsidRPr="00815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нашими меньшими</w:t>
      </w:r>
      <w:r w:rsidRPr="00815245">
        <w:rPr>
          <w:color w:val="111111"/>
          <w:sz w:val="28"/>
          <w:szCs w:val="28"/>
        </w:rPr>
        <w:t> приносит нам море положительных эмоций. Сегодня огромное количество жителей больших городов, живущих в напряженном ритме и испытывающих постоянный стресс, все чаще заводят домашних животных. Оказывается, четвероногие </w:t>
      </w:r>
      <w:r w:rsidRPr="00815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друзья</w:t>
      </w:r>
      <w:r w:rsidRPr="00815245">
        <w:rPr>
          <w:b/>
          <w:color w:val="111111"/>
          <w:sz w:val="28"/>
          <w:szCs w:val="28"/>
        </w:rPr>
        <w:t> </w:t>
      </w:r>
      <w:r w:rsidRPr="00815245">
        <w:rPr>
          <w:color w:val="111111"/>
          <w:sz w:val="28"/>
          <w:szCs w:val="28"/>
        </w:rPr>
        <w:t>не только приносят радость, но и полезны для нашего здоровья!</w:t>
      </w:r>
    </w:p>
    <w:p w:rsidR="00815245" w:rsidRPr="00815245" w:rsidRDefault="00815245" w:rsidP="0081524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5245">
        <w:rPr>
          <w:color w:val="111111"/>
          <w:sz w:val="28"/>
          <w:szCs w:val="28"/>
        </w:rPr>
        <w:t>Каким же образом домашние питомцы воздействуют на нас? Специальные исследования показали, что у человека, гладящего животное, снижается частота пульса и давление, спадает напряжение сокращенных мышц, наступает общее расслабление мускулатуры, улучшается пищеварение. Оказывается, кошки и собаки - биоэнергетики. Они четко различают отрицательную энергию, которая исходит от больного органа. Пушистый экстрасенс безошибочно находит больное место, прижимается к нему, мурлычет и греет. Согласно результатам другого исследования, в комнате, где находятся домашние животные, значительно </w:t>
      </w:r>
      <w:r w:rsidRPr="00815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меньше бактерий</w:t>
      </w:r>
      <w:r w:rsidRPr="00815245">
        <w:rPr>
          <w:b/>
          <w:color w:val="111111"/>
          <w:sz w:val="28"/>
          <w:szCs w:val="28"/>
        </w:rPr>
        <w:t>!</w:t>
      </w:r>
    </w:p>
    <w:p w:rsidR="008D2DC0" w:rsidRPr="00815245" w:rsidRDefault="00815245" w:rsidP="0081524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5245">
        <w:rPr>
          <w:color w:val="111111"/>
          <w:sz w:val="28"/>
          <w:szCs w:val="28"/>
        </w:rPr>
        <w:t>Лекарем для человека может стать любой четвероногий друг, независимо от внешнего вида и породы. Главное - чтобы вы его любили и заботились о нем. Тогда в ответ на вашу любовь он вознаградит вас </w:t>
      </w:r>
      <w:r w:rsidRPr="00815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многократно</w:t>
      </w:r>
      <w:r w:rsidRPr="00815245">
        <w:rPr>
          <w:b/>
          <w:color w:val="111111"/>
          <w:sz w:val="28"/>
          <w:szCs w:val="28"/>
        </w:rPr>
        <w:t>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 </w:t>
      </w: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активного и устойчивого интереса к животным; предотвращение жестокого обращения к ним.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 </w:t>
      </w: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расширения и обогащения знаний детей о животных, развитие эмоциональной отзывчивости.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и актуализировать представления детей об особенностях жизнедеятельности различных  животных;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закреплять обобщающие понятия «домашние животные» и «дикие животные»;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речевую активность, активизировать и расширять  словарный  запас</w:t>
      </w:r>
      <w:proofErr w:type="gramStart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 психические  процессы (внимания, логического мышления) через различные виды детской деятельности;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представление о том, что человек – часть природы и должен охранять ее;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добрые чувства и гуманное отношение к живым объектам фауны;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 – игровой, творческий.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воспитатель, дети старшей группы, родители.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</w:t>
      </w: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октябрь </w:t>
      </w:r>
      <w:proofErr w:type="gramStart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среднесрочный).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Планируемый  результат: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у детей сформированы элементы экологической культуры;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закреплены  обобщающие  понятия  «домашние животные» и «дикие животные»;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имеют представления о потребностях животных для их роста и развития;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</w:t>
      </w:r>
      <w:r w:rsidRPr="008D2DC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Реализация проекта.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 этап. Подготовительный.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Изучение методической литературы по теме проекта.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родителей с темой проекта и его направленностью.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детской художественной литературы для чтения детям.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Обогащение развивающей предметно-пространственной среды </w:t>
      </w:r>
      <w:proofErr w:type="gramStart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темой проекта).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интегрированных занятий по теме проекта.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Консультация для родителей « Учим детей </w:t>
      </w:r>
      <w:proofErr w:type="gramStart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</w:t>
      </w:r>
      <w:proofErr w:type="gramEnd"/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животных».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сюжетных картинок, иллюстраций, открыток.</w:t>
      </w:r>
    </w:p>
    <w:p w:rsidR="008D2DC0" w:rsidRDefault="008D2DC0" w:rsidP="008D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 этап. Основной.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Социально-коммуникативное развитие</w:t>
      </w:r>
      <w:r w:rsidRPr="00815245">
        <w:rPr>
          <w:rFonts w:ascii="Times New Roman" w:hAnsi="Times New Roman" w:cs="Times New Roman"/>
          <w:sz w:val="28"/>
          <w:szCs w:val="28"/>
        </w:rPr>
        <w:t>: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беседа о домашних животных</w:t>
      </w:r>
      <w:r w:rsidRPr="00815245">
        <w:rPr>
          <w:rFonts w:ascii="Times New Roman" w:hAnsi="Times New Roman" w:cs="Times New Roman"/>
          <w:sz w:val="28"/>
          <w:szCs w:val="28"/>
        </w:rPr>
        <w:t>: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«Как я забочусь о своем питомце»</w:t>
      </w:r>
      <w:r w:rsidRPr="00815245">
        <w:rPr>
          <w:rFonts w:ascii="Times New Roman" w:hAnsi="Times New Roman" w:cs="Times New Roman"/>
          <w:sz w:val="28"/>
          <w:szCs w:val="28"/>
        </w:rPr>
        <w:t>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тематические занятия</w:t>
      </w:r>
      <w:r w:rsidRPr="00815245">
        <w:rPr>
          <w:rFonts w:ascii="Times New Roman" w:hAnsi="Times New Roman" w:cs="Times New Roman"/>
          <w:sz w:val="28"/>
          <w:szCs w:val="28"/>
        </w:rPr>
        <w:t>: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«Домашние животные у нас дома»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«Про любимого котенка»</w:t>
      </w:r>
      <w:r w:rsidRPr="00815245">
        <w:rPr>
          <w:rFonts w:ascii="Times New Roman" w:hAnsi="Times New Roman" w:cs="Times New Roman"/>
          <w:sz w:val="28"/>
          <w:szCs w:val="28"/>
        </w:rPr>
        <w:t>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15245">
        <w:rPr>
          <w:rFonts w:ascii="Times New Roman" w:hAnsi="Times New Roman" w:cs="Times New Roman"/>
          <w:sz w:val="28"/>
          <w:szCs w:val="28"/>
        </w:rPr>
        <w:t>- чтение рассказов, стихов (С. Маршак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Усатый-полосатый</w:t>
      </w:r>
      <w:proofErr w:type="spellEnd"/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«Сказка о глупом мышонке»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«Сказка об умном мышонке»</w:t>
      </w:r>
      <w:r w:rsidRPr="00815245">
        <w:rPr>
          <w:rFonts w:ascii="Times New Roman" w:hAnsi="Times New Roman" w:cs="Times New Roman"/>
          <w:sz w:val="28"/>
          <w:szCs w:val="28"/>
        </w:rPr>
        <w:t>; В. Чарушин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«Кошка»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«Собака»</w:t>
      </w:r>
      <w:r w:rsidRPr="00815245">
        <w:rPr>
          <w:rFonts w:ascii="Times New Roman" w:hAnsi="Times New Roman" w:cs="Times New Roman"/>
          <w:sz w:val="28"/>
          <w:szCs w:val="28"/>
        </w:rPr>
        <w:t>; Г. Остер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«Котенок по имени Гав»</w:t>
      </w:r>
      <w:r w:rsidRPr="00815245">
        <w:rPr>
          <w:rFonts w:ascii="Times New Roman" w:hAnsi="Times New Roman" w:cs="Times New Roman"/>
          <w:sz w:val="28"/>
          <w:szCs w:val="28"/>
        </w:rPr>
        <w:t>; Н. Носов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«Живая шляпа»</w:t>
      </w:r>
      <w:r w:rsidRPr="00815245">
        <w:rPr>
          <w:rFonts w:ascii="Times New Roman" w:hAnsi="Times New Roman" w:cs="Times New Roman"/>
          <w:sz w:val="28"/>
          <w:szCs w:val="28"/>
        </w:rPr>
        <w:t>; Н. Заболоцкий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«Как мыши с котом воевали»</w:t>
      </w:r>
      <w:r w:rsidRPr="00815245">
        <w:rPr>
          <w:rFonts w:ascii="Times New Roman" w:hAnsi="Times New Roman" w:cs="Times New Roman"/>
          <w:sz w:val="28"/>
          <w:szCs w:val="28"/>
        </w:rPr>
        <w:t xml:space="preserve">; В. </w:t>
      </w:r>
      <w:proofErr w:type="spellStart"/>
      <w:r w:rsidRPr="00815245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815245">
        <w:rPr>
          <w:rFonts w:ascii="Times New Roman" w:hAnsi="Times New Roman" w:cs="Times New Roman"/>
          <w:sz w:val="28"/>
          <w:szCs w:val="28"/>
        </w:rPr>
        <w:t>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«Три котенка»</w:t>
      </w:r>
      <w:r w:rsidRPr="00815245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 xml:space="preserve">- чтение </w:t>
      </w:r>
      <w:proofErr w:type="spellStart"/>
      <w:r w:rsidRPr="00815245">
        <w:rPr>
          <w:rFonts w:ascii="Times New Roman" w:hAnsi="Times New Roman" w:cs="Times New Roman"/>
          <w:sz w:val="28"/>
          <w:szCs w:val="28"/>
        </w:rPr>
        <w:t>загадкок</w:t>
      </w:r>
      <w:proofErr w:type="spellEnd"/>
      <w:r w:rsidRPr="00815245">
        <w:rPr>
          <w:rFonts w:ascii="Times New Roman" w:hAnsi="Times New Roman" w:cs="Times New Roman"/>
          <w:sz w:val="28"/>
          <w:szCs w:val="28"/>
        </w:rPr>
        <w:t>, потешек, скороговорок, заучивание стихов;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дидактические игры</w:t>
      </w:r>
      <w:r w:rsidRPr="00815245">
        <w:rPr>
          <w:rFonts w:ascii="Times New Roman" w:hAnsi="Times New Roman" w:cs="Times New Roman"/>
          <w:sz w:val="28"/>
          <w:szCs w:val="28"/>
        </w:rPr>
        <w:t>: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"Кто где живет?", "Где, чей домик?", "Животное домашнее или дикое?" "Угадай, кто спрятался?" "Угадай, что изменилось?"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«Четвертый лишний»</w:t>
      </w:r>
      <w:r w:rsidRPr="00815245">
        <w:rPr>
          <w:rFonts w:ascii="Times New Roman" w:hAnsi="Times New Roman" w:cs="Times New Roman"/>
          <w:sz w:val="28"/>
          <w:szCs w:val="28"/>
        </w:rPr>
        <w:t>;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«Семья»</w:t>
      </w:r>
      <w:r w:rsidRPr="00815245">
        <w:rPr>
          <w:rFonts w:ascii="Times New Roman" w:hAnsi="Times New Roman" w:cs="Times New Roman"/>
          <w:sz w:val="28"/>
          <w:szCs w:val="28"/>
        </w:rPr>
        <w:t>;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Большой-маленький</w:t>
      </w:r>
      <w:proofErr w:type="spellEnd"/>
      <w:proofErr w:type="gramEnd"/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«Кто как кричит?»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«Кто, что ест?»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«Один-много»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«Найди свою маму»</w:t>
      </w:r>
      <w:r w:rsidRPr="00815245">
        <w:rPr>
          <w:rFonts w:ascii="Times New Roman" w:hAnsi="Times New Roman" w:cs="Times New Roman"/>
          <w:sz w:val="28"/>
          <w:szCs w:val="28"/>
        </w:rPr>
        <w:t>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</w:t>
      </w:r>
      <w:proofErr w:type="gramStart"/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одвижные игры</w:t>
      </w:r>
      <w:r w:rsidRPr="00815245">
        <w:rPr>
          <w:rFonts w:ascii="Times New Roman" w:hAnsi="Times New Roman" w:cs="Times New Roman"/>
          <w:sz w:val="28"/>
          <w:szCs w:val="28"/>
        </w:rPr>
        <w:t>: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«Воробушки и кот»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«Мышеловка»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«Злобный пес»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«Гуси-лебеди»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«Лохматый пес»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«Кот и мыши»</w:t>
      </w:r>
      <w:r w:rsidRPr="00815245">
        <w:rPr>
          <w:rFonts w:ascii="Times New Roman" w:hAnsi="Times New Roman" w:cs="Times New Roman"/>
          <w:sz w:val="28"/>
          <w:szCs w:val="28"/>
        </w:rPr>
        <w:t>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Художественно – </w:t>
      </w: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эстетическое развитие</w:t>
      </w:r>
      <w:r w:rsidRPr="00815245">
        <w:rPr>
          <w:rFonts w:ascii="Times New Roman" w:hAnsi="Times New Roman" w:cs="Times New Roman"/>
          <w:sz w:val="28"/>
          <w:szCs w:val="28"/>
        </w:rPr>
        <w:t>: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рисование;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лепка;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аппликация;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конструирование</w:t>
      </w:r>
      <w:r w:rsidRPr="00815245">
        <w:rPr>
          <w:rFonts w:ascii="Times New Roman" w:hAnsi="Times New Roman" w:cs="Times New Roman"/>
          <w:sz w:val="28"/>
          <w:szCs w:val="28"/>
        </w:rPr>
        <w:t>: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«собачка»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«Кошкин дом»</w:t>
      </w:r>
      <w:r w:rsidRPr="00815245">
        <w:rPr>
          <w:rFonts w:ascii="Times New Roman" w:hAnsi="Times New Roman" w:cs="Times New Roman"/>
          <w:sz w:val="28"/>
          <w:szCs w:val="28"/>
        </w:rPr>
        <w:t>, «Теремок для домашних питомцев.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Познавательное развитие</w:t>
      </w:r>
      <w:r w:rsidRPr="00815245">
        <w:rPr>
          <w:rFonts w:ascii="Times New Roman" w:hAnsi="Times New Roman" w:cs="Times New Roman"/>
          <w:sz w:val="28"/>
          <w:szCs w:val="28"/>
        </w:rPr>
        <w:t>: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оформление выставки книг;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рассматривание картин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«Кошка с котятами»</w:t>
      </w:r>
      <w:r w:rsidRPr="00815245">
        <w:rPr>
          <w:rFonts w:ascii="Times New Roman" w:hAnsi="Times New Roman" w:cs="Times New Roman"/>
          <w:sz w:val="28"/>
          <w:szCs w:val="28"/>
        </w:rPr>
        <w:t>,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«Собака со щенками»</w:t>
      </w:r>
      <w:r w:rsidRPr="00815245">
        <w:rPr>
          <w:rFonts w:ascii="Times New Roman" w:hAnsi="Times New Roman" w:cs="Times New Roman"/>
          <w:sz w:val="28"/>
          <w:szCs w:val="28"/>
        </w:rPr>
        <w:t>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(рассказывание по картинам)</w:t>
      </w:r>
      <w:r w:rsidRPr="00815245">
        <w:rPr>
          <w:rFonts w:ascii="Times New Roman" w:hAnsi="Times New Roman" w:cs="Times New Roman"/>
          <w:sz w:val="28"/>
          <w:szCs w:val="28"/>
        </w:rPr>
        <w:t>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составление рассказов о своем питомце;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 xml:space="preserve">- слушание и разучивание песен о кошках и собаках. </w:t>
      </w:r>
      <w:proofErr w:type="gramStart"/>
      <w:r w:rsidRPr="00815245">
        <w:rPr>
          <w:rFonts w:ascii="Times New Roman" w:hAnsi="Times New Roman" w:cs="Times New Roman"/>
          <w:sz w:val="28"/>
          <w:szCs w:val="28"/>
        </w:rPr>
        <w:t>("Серенькая кошечка", муз.</w:t>
      </w:r>
      <w:proofErr w:type="gramEnd"/>
      <w:r w:rsidRPr="00815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245">
        <w:rPr>
          <w:rFonts w:ascii="Times New Roman" w:hAnsi="Times New Roman" w:cs="Times New Roman"/>
          <w:sz w:val="28"/>
          <w:szCs w:val="28"/>
        </w:rPr>
        <w:t>В. Витлина, сл. Н. Найденовой;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«Собачка»</w:t>
      </w:r>
      <w:r w:rsidRPr="00815245">
        <w:rPr>
          <w:rFonts w:ascii="Times New Roman" w:hAnsi="Times New Roman" w:cs="Times New Roman"/>
          <w:sz w:val="28"/>
          <w:szCs w:val="28"/>
        </w:rPr>
        <w:t xml:space="preserve"> М. </w:t>
      </w:r>
      <w:proofErr w:type="spellStart"/>
      <w:r w:rsidRPr="00815245">
        <w:rPr>
          <w:rFonts w:ascii="Times New Roman" w:hAnsi="Times New Roman" w:cs="Times New Roman"/>
          <w:sz w:val="28"/>
          <w:szCs w:val="28"/>
        </w:rPr>
        <w:t>Раухвергер</w:t>
      </w:r>
      <w:proofErr w:type="spellEnd"/>
      <w:r w:rsidRPr="00815245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выставка рисунков;</w:t>
      </w:r>
    </w:p>
    <w:p w:rsid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- создание презентаций о своем любимце.</w:t>
      </w:r>
    </w:p>
    <w:p w:rsidR="00EA7029" w:rsidRPr="00EA7029" w:rsidRDefault="00EA7029" w:rsidP="00EA7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3 этап. Заключительный.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815245">
        <w:rPr>
          <w:rFonts w:ascii="Times New Roman" w:hAnsi="Times New Roman" w:cs="Times New Roman"/>
          <w:sz w:val="28"/>
          <w:szCs w:val="28"/>
        </w:rPr>
        <w:t>Оформление фотовыставки из семейных фотографий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«Мой пушистый любимец»</w:t>
      </w:r>
      <w:r w:rsidRPr="00815245">
        <w:rPr>
          <w:rFonts w:ascii="Times New Roman" w:hAnsi="Times New Roman" w:cs="Times New Roman"/>
          <w:sz w:val="28"/>
          <w:szCs w:val="28"/>
        </w:rPr>
        <w:t>.</w:t>
      </w:r>
    </w:p>
    <w:p w:rsidR="00815245" w:rsidRPr="00815245" w:rsidRDefault="00815245" w:rsidP="00815245">
      <w:pPr>
        <w:pStyle w:val="a6"/>
        <w:rPr>
          <w:rFonts w:ascii="Times New Roman" w:hAnsi="Times New Roman" w:cs="Times New Roman"/>
          <w:sz w:val="28"/>
          <w:szCs w:val="28"/>
        </w:rPr>
      </w:pPr>
      <w:r w:rsidRPr="00EA70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 ребенка</w:t>
      </w:r>
      <w:r w:rsidRPr="0081524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«Мой любимый питомец»</w:t>
      </w:r>
      <w:r w:rsidRPr="00815245">
        <w:rPr>
          <w:rFonts w:ascii="Times New Roman" w:hAnsi="Times New Roman" w:cs="Times New Roman"/>
          <w:sz w:val="28"/>
          <w:szCs w:val="28"/>
        </w:rPr>
        <w:t> </w:t>
      </w:r>
      <w:r w:rsidRPr="008152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(выступление детей с рассказами о домашних питомцах)</w:t>
      </w:r>
      <w:r w:rsidRPr="00815245">
        <w:rPr>
          <w:rFonts w:ascii="Times New Roman" w:hAnsi="Times New Roman" w:cs="Times New Roman"/>
          <w:sz w:val="28"/>
          <w:szCs w:val="28"/>
        </w:rPr>
        <w:t>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книг по теме « Мир животных».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 чтецов  « Зоопарк ».</w:t>
      </w:r>
    </w:p>
    <w:p w:rsidR="008D2DC0" w:rsidRPr="008D2DC0" w:rsidRDefault="00815245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о животных.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детских творческих работ в рамках проекта.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Вывод.</w:t>
      </w:r>
    </w:p>
    <w:p w:rsidR="008D2DC0" w:rsidRPr="008D2DC0" w:rsidRDefault="008D2DC0" w:rsidP="008D2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D2D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дошкольного возраста любят общение с животными, но так как городские жители, в том числе и дети, не имеют широкого общения с ними, нужно изыскать разнообразные формы работы, которые будут способствовать непосредственному и опосредованному общению с животными. Особое внимание стоит уделить расширению и углублению знаний, воспитанию у дошкольников устойчивого интереса и внимательного, бережного отношения к животным. Необходимо в детях предупреждать такой порок, как бессердечное обращение с животными, проявление черствости. Нужно вызвать интерес к различным представителям животного мира, поэтому в процессе реализации проекта используются разнообразные виды деятельности для ознакомления с ними. Работа направлена на выявление и расширение знаний, выполнение правил обращения с животными, эмоциональность восприятия.</w:t>
      </w:r>
    </w:p>
    <w:p w:rsidR="008D2DC0" w:rsidRPr="008D2DC0" w:rsidRDefault="008D2DC0" w:rsidP="008D2DC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84"/>
          <w:szCs w:val="84"/>
          <w:lang w:eastAsia="ru-RU"/>
        </w:rPr>
      </w:pPr>
      <w:r w:rsidRPr="008D2DC0">
        <w:rPr>
          <w:rFonts w:ascii="ff6" w:eastAsia="Times New Roman" w:hAnsi="ff6" w:cs="Helvetica"/>
          <w:color w:val="000000"/>
          <w:sz w:val="84"/>
          <w:szCs w:val="84"/>
          <w:lang w:eastAsia="ru-RU"/>
        </w:rPr>
        <w:t>• Привитие детям любви и бережного отношения к животным.</w:t>
      </w:r>
      <w:r w:rsidRPr="008D2DC0">
        <w:rPr>
          <w:rFonts w:ascii="ff5" w:eastAsia="Times New Roman" w:hAnsi="ff5" w:cs="Helvetica"/>
          <w:color w:val="000000"/>
          <w:sz w:val="84"/>
          <w:lang w:eastAsia="ru-RU"/>
        </w:rPr>
        <w:t xml:space="preserve"> </w:t>
      </w:r>
    </w:p>
    <w:p w:rsidR="008D2DC0" w:rsidRPr="008D2DC0" w:rsidRDefault="008D2DC0" w:rsidP="008D2DC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84"/>
          <w:szCs w:val="84"/>
          <w:lang w:eastAsia="ru-RU"/>
        </w:rPr>
      </w:pPr>
      <w:r w:rsidRPr="008D2DC0">
        <w:rPr>
          <w:rFonts w:ascii="ff6" w:eastAsia="Times New Roman" w:hAnsi="ff6" w:cs="Helvetica"/>
          <w:color w:val="000000"/>
          <w:sz w:val="84"/>
          <w:szCs w:val="84"/>
          <w:lang w:eastAsia="ru-RU"/>
        </w:rPr>
        <w:t>• Желание родителей завести домашнего питомца.</w:t>
      </w:r>
      <w:r w:rsidRPr="008D2DC0">
        <w:rPr>
          <w:rFonts w:ascii="ff5" w:eastAsia="Times New Roman" w:hAnsi="ff5" w:cs="Helvetica"/>
          <w:color w:val="000000"/>
          <w:sz w:val="84"/>
          <w:lang w:eastAsia="ru-RU"/>
        </w:rPr>
        <w:t xml:space="preserve"> </w:t>
      </w:r>
    </w:p>
    <w:p w:rsidR="008D2DC0" w:rsidRPr="008D2DC0" w:rsidRDefault="008D2DC0" w:rsidP="008D2DC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8D2DC0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Взаимодействие</w:t>
      </w:r>
      <w:r w:rsidRPr="008D2DC0">
        <w:rPr>
          <w:rFonts w:ascii="ff4" w:eastAsia="Times New Roman" w:hAnsi="ff4" w:cs="Helvetica"/>
          <w:color w:val="000000"/>
          <w:sz w:val="84"/>
          <w:lang w:eastAsia="ru-RU"/>
        </w:rPr>
        <w:t xml:space="preserve"> </w:t>
      </w:r>
      <w:r w:rsidRPr="008D2DC0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с</w:t>
      </w:r>
      <w:r w:rsidRPr="008D2DC0">
        <w:rPr>
          <w:rFonts w:ascii="ff4" w:eastAsia="Times New Roman" w:hAnsi="ff4" w:cs="Helvetica"/>
          <w:color w:val="000000"/>
          <w:sz w:val="84"/>
          <w:lang w:eastAsia="ru-RU"/>
        </w:rPr>
        <w:t xml:space="preserve"> </w:t>
      </w:r>
      <w:r w:rsidRPr="008D2DC0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семьей:</w:t>
      </w:r>
      <w:r w:rsidRPr="008D2DC0">
        <w:rPr>
          <w:rFonts w:ascii="ff5" w:eastAsia="Times New Roman" w:hAnsi="ff5" w:cs="Helvetica"/>
          <w:color w:val="000000"/>
          <w:sz w:val="84"/>
          <w:lang w:eastAsia="ru-RU"/>
        </w:rPr>
        <w:t xml:space="preserve"> </w:t>
      </w:r>
    </w:p>
    <w:p w:rsidR="00BA4D85" w:rsidRDefault="00BA4D85"/>
    <w:sectPr w:rsidR="00BA4D85" w:rsidSect="00BA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E9E"/>
    <w:multiLevelType w:val="multilevel"/>
    <w:tmpl w:val="364A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DC0"/>
    <w:rsid w:val="00815245"/>
    <w:rsid w:val="008D2DC0"/>
    <w:rsid w:val="00AB2F17"/>
    <w:rsid w:val="00BA4D85"/>
    <w:rsid w:val="00EA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D2DC0"/>
  </w:style>
  <w:style w:type="character" w:customStyle="1" w:styleId="c30">
    <w:name w:val="c30"/>
    <w:basedOn w:val="a0"/>
    <w:rsid w:val="008D2DC0"/>
  </w:style>
  <w:style w:type="character" w:customStyle="1" w:styleId="c26">
    <w:name w:val="c26"/>
    <w:basedOn w:val="a0"/>
    <w:rsid w:val="008D2DC0"/>
  </w:style>
  <w:style w:type="paragraph" w:customStyle="1" w:styleId="c27">
    <w:name w:val="c27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D2DC0"/>
  </w:style>
  <w:style w:type="paragraph" w:customStyle="1" w:styleId="c25">
    <w:name w:val="c25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2DC0"/>
  </w:style>
  <w:style w:type="paragraph" w:customStyle="1" w:styleId="c2">
    <w:name w:val="c2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2DC0"/>
  </w:style>
  <w:style w:type="character" w:customStyle="1" w:styleId="c3">
    <w:name w:val="c3"/>
    <w:basedOn w:val="a0"/>
    <w:rsid w:val="008D2DC0"/>
  </w:style>
  <w:style w:type="character" w:customStyle="1" w:styleId="c16">
    <w:name w:val="c16"/>
    <w:basedOn w:val="a0"/>
    <w:rsid w:val="008D2DC0"/>
  </w:style>
  <w:style w:type="character" w:customStyle="1" w:styleId="c19">
    <w:name w:val="c19"/>
    <w:basedOn w:val="a0"/>
    <w:rsid w:val="008D2DC0"/>
  </w:style>
  <w:style w:type="paragraph" w:customStyle="1" w:styleId="c14">
    <w:name w:val="c14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2DC0"/>
  </w:style>
  <w:style w:type="paragraph" w:customStyle="1" w:styleId="c15">
    <w:name w:val="c15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DC0"/>
    <w:rPr>
      <w:b/>
      <w:bCs/>
    </w:rPr>
  </w:style>
  <w:style w:type="character" w:styleId="a5">
    <w:name w:val="Hyperlink"/>
    <w:basedOn w:val="a0"/>
    <w:uiPriority w:val="99"/>
    <w:semiHidden/>
    <w:unhideWhenUsed/>
    <w:rsid w:val="008D2DC0"/>
    <w:rPr>
      <w:color w:val="0000FF"/>
      <w:u w:val="single"/>
    </w:rPr>
  </w:style>
  <w:style w:type="character" w:customStyle="1" w:styleId="ff5">
    <w:name w:val="ff5"/>
    <w:basedOn w:val="a0"/>
    <w:rsid w:val="008D2DC0"/>
  </w:style>
  <w:style w:type="character" w:customStyle="1" w:styleId="ff4">
    <w:name w:val="ff4"/>
    <w:basedOn w:val="a0"/>
    <w:rsid w:val="008D2DC0"/>
  </w:style>
  <w:style w:type="character" w:customStyle="1" w:styleId="ff6">
    <w:name w:val="ff6"/>
    <w:basedOn w:val="a0"/>
    <w:rsid w:val="008D2DC0"/>
  </w:style>
  <w:style w:type="character" w:customStyle="1" w:styleId="ff1">
    <w:name w:val="ff1"/>
    <w:basedOn w:val="a0"/>
    <w:rsid w:val="008D2DC0"/>
  </w:style>
  <w:style w:type="character" w:customStyle="1" w:styleId="ls0">
    <w:name w:val="ls0"/>
    <w:basedOn w:val="a0"/>
    <w:rsid w:val="008D2DC0"/>
  </w:style>
  <w:style w:type="character" w:customStyle="1" w:styleId="ls5">
    <w:name w:val="ls5"/>
    <w:basedOn w:val="a0"/>
    <w:rsid w:val="008D2DC0"/>
  </w:style>
  <w:style w:type="paragraph" w:styleId="a6">
    <w:name w:val="No Spacing"/>
    <w:uiPriority w:val="1"/>
    <w:qFormat/>
    <w:rsid w:val="008152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27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8606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9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537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3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3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38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34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86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025C6-FA13-4BC7-B1EC-D647DC5C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2023-09-30T00:39:00Z</cp:lastPrinted>
  <dcterms:created xsi:type="dcterms:W3CDTF">2023-09-29T14:51:00Z</dcterms:created>
  <dcterms:modified xsi:type="dcterms:W3CDTF">2023-09-30T00:40:00Z</dcterms:modified>
</cp:coreProperties>
</file>